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02D" w:rsidRPr="00744664" w:rsidRDefault="00F5602D" w:rsidP="00EA5605">
      <w:pPr>
        <w:pStyle w:val="Balk1"/>
        <w:spacing w:before="120" w:after="120"/>
        <w:ind w:left="284" w:right="284" w:firstLine="851"/>
        <w:mirrorIndents/>
        <w:jc w:val="center"/>
        <w:rPr>
          <w:b/>
          <w:bCs/>
          <w:sz w:val="20"/>
          <w:szCs w:val="20"/>
        </w:rPr>
      </w:pPr>
    </w:p>
    <w:p w:rsidR="00F5602D" w:rsidRPr="004348B8" w:rsidRDefault="00F5602D" w:rsidP="00EA5605">
      <w:pPr>
        <w:pStyle w:val="Balk1"/>
        <w:spacing w:before="120" w:after="120"/>
        <w:ind w:left="284" w:right="284" w:firstLine="851"/>
        <w:mirrorIndents/>
        <w:jc w:val="center"/>
        <w:rPr>
          <w:b/>
          <w:bCs/>
          <w:sz w:val="22"/>
          <w:szCs w:val="22"/>
        </w:rPr>
      </w:pPr>
      <w:r w:rsidRPr="004348B8">
        <w:rPr>
          <w:b/>
          <w:bCs/>
          <w:sz w:val="22"/>
          <w:szCs w:val="22"/>
        </w:rPr>
        <w:t xml:space="preserve"> İ  L  A  N</w:t>
      </w:r>
    </w:p>
    <w:p w:rsidR="00F5602D" w:rsidRPr="004348B8" w:rsidRDefault="00F5602D" w:rsidP="00EA5605">
      <w:pPr>
        <w:spacing w:before="120" w:after="120"/>
        <w:ind w:left="284" w:right="284" w:firstLine="993"/>
        <w:mirrorIndents/>
        <w:jc w:val="center"/>
        <w:rPr>
          <w:b/>
          <w:bCs/>
          <w:sz w:val="22"/>
          <w:szCs w:val="22"/>
        </w:rPr>
      </w:pPr>
      <w:r w:rsidRPr="004348B8">
        <w:rPr>
          <w:b/>
          <w:bCs/>
          <w:sz w:val="22"/>
          <w:szCs w:val="22"/>
        </w:rPr>
        <w:t>KAYSERİ VALİLİĞİ</w:t>
      </w:r>
    </w:p>
    <w:p w:rsidR="00F5602D" w:rsidRDefault="00F5602D" w:rsidP="00EA5605">
      <w:pPr>
        <w:spacing w:before="120" w:after="120"/>
        <w:ind w:left="284" w:right="284" w:firstLine="993"/>
        <w:mirrorIndents/>
        <w:jc w:val="center"/>
        <w:rPr>
          <w:b/>
          <w:bCs/>
          <w:sz w:val="22"/>
          <w:szCs w:val="22"/>
        </w:rPr>
      </w:pPr>
      <w:r w:rsidRPr="004348B8">
        <w:rPr>
          <w:b/>
          <w:bCs/>
          <w:sz w:val="22"/>
          <w:szCs w:val="22"/>
        </w:rPr>
        <w:t xml:space="preserve">YATIRIM İZLEME VE KOORDİNASYON BAŞKANLIĞI  </w:t>
      </w:r>
    </w:p>
    <w:p w:rsidR="00F5602D" w:rsidRPr="004264C1" w:rsidRDefault="008C0EB8" w:rsidP="004264C1">
      <w:pPr>
        <w:pStyle w:val="ListeParagraf"/>
        <w:numPr>
          <w:ilvl w:val="0"/>
          <w:numId w:val="4"/>
        </w:numPr>
        <w:tabs>
          <w:tab w:val="left" w:pos="180"/>
        </w:tabs>
        <w:spacing w:before="120" w:after="120"/>
        <w:ind w:right="284"/>
        <w:mirrorIndents/>
        <w:jc w:val="both"/>
        <w:rPr>
          <w:b/>
          <w:bCs/>
          <w:sz w:val="22"/>
          <w:szCs w:val="22"/>
        </w:rPr>
      </w:pPr>
      <w:r w:rsidRPr="004264C1">
        <w:rPr>
          <w:color w:val="000000"/>
          <w:sz w:val="22"/>
          <w:szCs w:val="22"/>
          <w:shd w:val="clear" w:color="auto" w:fill="FFFFFF"/>
        </w:rPr>
        <w:t xml:space="preserve">5686 sayılı Jeotermal Kaynak ve Doğal Mineralli Sular </w:t>
      </w:r>
      <w:r w:rsidR="00D75DD5" w:rsidRPr="004264C1">
        <w:rPr>
          <w:color w:val="000000"/>
          <w:sz w:val="22"/>
          <w:szCs w:val="22"/>
          <w:shd w:val="clear" w:color="auto" w:fill="FFFFFF"/>
        </w:rPr>
        <w:t xml:space="preserve">Kanunu </w:t>
      </w:r>
      <w:r w:rsidRPr="004264C1">
        <w:rPr>
          <w:color w:val="000000"/>
          <w:sz w:val="22"/>
          <w:szCs w:val="22"/>
          <w:shd w:val="clear" w:color="auto" w:fill="FFFFFF"/>
        </w:rPr>
        <w:t>10. Madde 1. Fıkrası ( c ) bendi</w:t>
      </w:r>
      <w:r w:rsidR="00D75DD5" w:rsidRPr="004264C1">
        <w:rPr>
          <w:sz w:val="22"/>
          <w:szCs w:val="22"/>
        </w:rPr>
        <w:t xml:space="preserve"> hükümleri kapsamında, aşağıda bilgileri verilen </w:t>
      </w:r>
      <w:r w:rsidRPr="004264C1">
        <w:rPr>
          <w:sz w:val="22"/>
          <w:szCs w:val="22"/>
        </w:rPr>
        <w:t>Jeotermal Kaynak Arama ruhsatlı sahalar, 2886 sayılı Kanunun 45. Maddesine göre Açık Teklif Artırma Usulü ile ihalesi yapılacaktır</w:t>
      </w:r>
      <w:r w:rsidR="00F5602D" w:rsidRPr="004264C1">
        <w:rPr>
          <w:sz w:val="22"/>
          <w:szCs w:val="22"/>
        </w:rPr>
        <w:t>.</w:t>
      </w:r>
    </w:p>
    <w:p w:rsidR="00F5602D" w:rsidRPr="008C0EB8" w:rsidRDefault="00D75DD5" w:rsidP="004264C1">
      <w:pPr>
        <w:pStyle w:val="ListeParagraf"/>
        <w:numPr>
          <w:ilvl w:val="0"/>
          <w:numId w:val="4"/>
        </w:numPr>
        <w:spacing w:before="120" w:after="120"/>
        <w:ind w:right="284"/>
        <w:mirrorIndents/>
        <w:jc w:val="both"/>
        <w:rPr>
          <w:sz w:val="22"/>
          <w:szCs w:val="22"/>
        </w:rPr>
      </w:pPr>
      <w:r w:rsidRPr="008C0EB8">
        <w:rPr>
          <w:sz w:val="22"/>
          <w:szCs w:val="22"/>
        </w:rPr>
        <w:t>Aşağıda</w:t>
      </w:r>
      <w:r w:rsidR="00ED0CE2" w:rsidRPr="008C0EB8">
        <w:rPr>
          <w:sz w:val="22"/>
          <w:szCs w:val="22"/>
        </w:rPr>
        <w:t xml:space="preserve"> </w:t>
      </w:r>
      <w:r w:rsidR="008C0EB8" w:rsidRPr="008C0EB8">
        <w:rPr>
          <w:sz w:val="22"/>
          <w:szCs w:val="22"/>
        </w:rPr>
        <w:t xml:space="preserve">ilçesi, pafta, alanı, erişim no, ihale bedeli ve geçici teminatı </w:t>
      </w:r>
      <w:r w:rsidR="00ED0CE2" w:rsidRPr="008C0EB8">
        <w:rPr>
          <w:sz w:val="22"/>
          <w:szCs w:val="22"/>
        </w:rPr>
        <w:t xml:space="preserve">belirtilen </w:t>
      </w:r>
      <w:r w:rsidR="008C0EB8" w:rsidRPr="008C0EB8">
        <w:rPr>
          <w:sz w:val="22"/>
          <w:szCs w:val="22"/>
        </w:rPr>
        <w:t xml:space="preserve">taşınmaz aşağıdaki tablodaki tarihe rastlayan </w:t>
      </w:r>
      <w:r w:rsidR="00FA296C">
        <w:rPr>
          <w:sz w:val="22"/>
          <w:szCs w:val="22"/>
        </w:rPr>
        <w:t>31</w:t>
      </w:r>
      <w:r w:rsidR="004264C1">
        <w:rPr>
          <w:sz w:val="22"/>
          <w:szCs w:val="22"/>
        </w:rPr>
        <w:t>.</w:t>
      </w:r>
      <w:r w:rsidR="00341852">
        <w:rPr>
          <w:sz w:val="22"/>
          <w:szCs w:val="22"/>
        </w:rPr>
        <w:t>1</w:t>
      </w:r>
      <w:r w:rsidR="004264C1">
        <w:rPr>
          <w:sz w:val="22"/>
          <w:szCs w:val="22"/>
        </w:rPr>
        <w:t xml:space="preserve">0.2017 </w:t>
      </w:r>
      <w:r w:rsidR="00341852">
        <w:rPr>
          <w:sz w:val="22"/>
          <w:szCs w:val="22"/>
        </w:rPr>
        <w:t>Salı</w:t>
      </w:r>
      <w:r w:rsidR="008C0EB8" w:rsidRPr="008C0EB8">
        <w:rPr>
          <w:sz w:val="22"/>
          <w:szCs w:val="22"/>
        </w:rPr>
        <w:t xml:space="preserve"> günü saat </w:t>
      </w:r>
      <w:r w:rsidR="004264C1">
        <w:rPr>
          <w:sz w:val="22"/>
          <w:szCs w:val="22"/>
        </w:rPr>
        <w:t>10:00</w:t>
      </w:r>
      <w:r w:rsidR="008C0EB8" w:rsidRPr="008C0EB8">
        <w:rPr>
          <w:sz w:val="22"/>
          <w:szCs w:val="22"/>
        </w:rPr>
        <w:t>`da Jeotermal Kaynak Arama Ruhsatı verilmek üzere ihale edilecektir.</w:t>
      </w:r>
    </w:p>
    <w:p w:rsidR="008C0EB8" w:rsidRPr="004264C1" w:rsidRDefault="00F5602D" w:rsidP="004264C1">
      <w:pPr>
        <w:pStyle w:val="ListeParagraf"/>
        <w:numPr>
          <w:ilvl w:val="0"/>
          <w:numId w:val="4"/>
        </w:numPr>
        <w:spacing w:before="120" w:after="120" w:line="242" w:lineRule="exact"/>
        <w:ind w:right="284"/>
        <w:mirrorIndents/>
        <w:jc w:val="both"/>
        <w:rPr>
          <w:color w:val="000000"/>
          <w:sz w:val="22"/>
          <w:szCs w:val="22"/>
        </w:rPr>
      </w:pPr>
      <w:r w:rsidRPr="004264C1">
        <w:rPr>
          <w:color w:val="000000"/>
          <w:sz w:val="22"/>
          <w:szCs w:val="22"/>
        </w:rPr>
        <w:t xml:space="preserve">İhaleye Katılabilmek İçin: </w:t>
      </w:r>
    </w:p>
    <w:p w:rsidR="00F5602D" w:rsidRPr="004264C1" w:rsidRDefault="00F5602D" w:rsidP="004264C1">
      <w:pPr>
        <w:pStyle w:val="ListeParagraf"/>
        <w:numPr>
          <w:ilvl w:val="1"/>
          <w:numId w:val="4"/>
        </w:numPr>
        <w:spacing w:before="120" w:after="120" w:line="242" w:lineRule="exact"/>
        <w:ind w:right="284"/>
        <w:mirrorIndents/>
        <w:jc w:val="both"/>
        <w:rPr>
          <w:color w:val="000000"/>
          <w:sz w:val="22"/>
          <w:szCs w:val="22"/>
        </w:rPr>
      </w:pPr>
      <w:r w:rsidRPr="004264C1">
        <w:rPr>
          <w:color w:val="000000"/>
          <w:sz w:val="22"/>
          <w:szCs w:val="22"/>
        </w:rPr>
        <w:t>Tebligat Adresini gösterir belge,</w:t>
      </w:r>
    </w:p>
    <w:p w:rsidR="00F5602D" w:rsidRPr="004264C1" w:rsidRDefault="00F5602D" w:rsidP="004264C1">
      <w:pPr>
        <w:pStyle w:val="ListeParagraf"/>
        <w:numPr>
          <w:ilvl w:val="1"/>
          <w:numId w:val="4"/>
        </w:numPr>
        <w:spacing w:before="120" w:after="120" w:line="242" w:lineRule="exact"/>
        <w:ind w:right="284"/>
        <w:mirrorIndents/>
        <w:jc w:val="both"/>
        <w:rPr>
          <w:color w:val="000000"/>
          <w:sz w:val="22"/>
          <w:szCs w:val="22"/>
        </w:rPr>
      </w:pPr>
      <w:r w:rsidRPr="004264C1">
        <w:rPr>
          <w:color w:val="000000"/>
          <w:sz w:val="22"/>
          <w:szCs w:val="22"/>
        </w:rPr>
        <w:t xml:space="preserve">Onaylı Nüfus Kayıt Örneği (6 aylık süreyi aşmış kayıtlar kabul edilmez) </w:t>
      </w:r>
    </w:p>
    <w:p w:rsidR="00F5602D" w:rsidRPr="004264C1" w:rsidRDefault="00F5602D" w:rsidP="004264C1">
      <w:pPr>
        <w:pStyle w:val="ListeParagraf"/>
        <w:numPr>
          <w:ilvl w:val="1"/>
          <w:numId w:val="4"/>
        </w:numPr>
        <w:spacing w:before="120" w:after="120" w:line="242" w:lineRule="exact"/>
        <w:ind w:right="284"/>
        <w:mirrorIndents/>
        <w:jc w:val="both"/>
        <w:rPr>
          <w:color w:val="000000"/>
          <w:sz w:val="22"/>
          <w:szCs w:val="22"/>
        </w:rPr>
      </w:pPr>
      <w:r w:rsidRPr="004264C1">
        <w:rPr>
          <w:color w:val="000000"/>
          <w:sz w:val="22"/>
          <w:szCs w:val="22"/>
        </w:rPr>
        <w:t xml:space="preserve">Geçici teminatın yattığına dair makbuz veya geçici teminat mektubu </w:t>
      </w:r>
    </w:p>
    <w:p w:rsidR="00F5602D" w:rsidRPr="004264C1" w:rsidRDefault="00F5602D" w:rsidP="004264C1">
      <w:pPr>
        <w:pStyle w:val="ListeParagraf"/>
        <w:numPr>
          <w:ilvl w:val="1"/>
          <w:numId w:val="4"/>
        </w:numPr>
        <w:spacing w:before="120" w:after="120" w:line="242" w:lineRule="exact"/>
        <w:ind w:right="284"/>
        <w:mirrorIndents/>
        <w:jc w:val="both"/>
        <w:rPr>
          <w:color w:val="000000"/>
          <w:sz w:val="22"/>
          <w:szCs w:val="22"/>
        </w:rPr>
      </w:pPr>
      <w:r w:rsidRPr="004264C1">
        <w:rPr>
          <w:color w:val="000000"/>
          <w:sz w:val="22"/>
          <w:szCs w:val="22"/>
        </w:rPr>
        <w:t>Oda kayıt belgesi ve imza sirküleri (tüzel kişiliğe haiz kuruluşlar için ) getirilmesi gerekmektedir</w:t>
      </w:r>
    </w:p>
    <w:p w:rsidR="00F5602D" w:rsidRPr="004264C1" w:rsidRDefault="0051512B" w:rsidP="004264C1">
      <w:pPr>
        <w:pStyle w:val="ListeParagraf"/>
        <w:numPr>
          <w:ilvl w:val="1"/>
          <w:numId w:val="4"/>
        </w:numPr>
        <w:spacing w:before="120" w:after="120" w:line="242" w:lineRule="exact"/>
        <w:ind w:right="284"/>
        <w:mirrorIndents/>
        <w:jc w:val="both"/>
        <w:rPr>
          <w:color w:val="000000"/>
          <w:sz w:val="22"/>
          <w:szCs w:val="22"/>
        </w:rPr>
      </w:pPr>
      <w:r w:rsidRPr="004264C1">
        <w:rPr>
          <w:color w:val="000000"/>
          <w:sz w:val="22"/>
          <w:szCs w:val="22"/>
        </w:rPr>
        <w:t>İ</w:t>
      </w:r>
      <w:r w:rsidR="00F5602D" w:rsidRPr="004264C1">
        <w:rPr>
          <w:color w:val="000000"/>
          <w:sz w:val="22"/>
          <w:szCs w:val="22"/>
        </w:rPr>
        <w:t xml:space="preserve">hale tarihinden önce İdaremizce hazırlanan şartnamenin imzalanması gerekmektedir. </w:t>
      </w:r>
    </w:p>
    <w:p w:rsidR="00F5602D" w:rsidRPr="004264C1" w:rsidRDefault="00F5602D" w:rsidP="004264C1">
      <w:pPr>
        <w:pStyle w:val="ListeParagraf"/>
        <w:numPr>
          <w:ilvl w:val="1"/>
          <w:numId w:val="4"/>
        </w:numPr>
        <w:spacing w:before="120" w:after="120" w:line="242" w:lineRule="exact"/>
        <w:ind w:right="284"/>
        <w:mirrorIndents/>
        <w:jc w:val="both"/>
        <w:rPr>
          <w:color w:val="000000"/>
          <w:sz w:val="22"/>
          <w:szCs w:val="22"/>
        </w:rPr>
      </w:pPr>
      <w:r w:rsidRPr="004264C1">
        <w:rPr>
          <w:color w:val="000000"/>
          <w:sz w:val="22"/>
          <w:szCs w:val="22"/>
        </w:rPr>
        <w:t>Katılımcıların</w:t>
      </w:r>
      <w:r w:rsidR="0051512B" w:rsidRPr="004264C1">
        <w:rPr>
          <w:color w:val="000000"/>
          <w:sz w:val="22"/>
          <w:szCs w:val="22"/>
        </w:rPr>
        <w:t xml:space="preserve"> Sosyal Güvenlik Kurumundan ve Defterdarlık Müdürlüğünden Borcu </w:t>
      </w:r>
      <w:r w:rsidRPr="004264C1">
        <w:rPr>
          <w:color w:val="000000"/>
          <w:sz w:val="22"/>
          <w:szCs w:val="22"/>
        </w:rPr>
        <w:t xml:space="preserve">yoktur yazılarını </w:t>
      </w:r>
      <w:r w:rsidR="008C0EB8" w:rsidRPr="004264C1">
        <w:rPr>
          <w:color w:val="000000"/>
          <w:sz w:val="22"/>
          <w:szCs w:val="22"/>
        </w:rPr>
        <w:t xml:space="preserve">getirmeleri (sözleşmenin yapılacağı tarihte borcu yoktur yazılarını getirmeleri) </w:t>
      </w:r>
      <w:r w:rsidRPr="004264C1">
        <w:rPr>
          <w:color w:val="000000"/>
          <w:sz w:val="22"/>
          <w:szCs w:val="22"/>
        </w:rPr>
        <w:t>gerekmektedir.</w:t>
      </w:r>
    </w:p>
    <w:p w:rsidR="00F5602D" w:rsidRPr="004264C1" w:rsidRDefault="00F5602D" w:rsidP="004264C1">
      <w:pPr>
        <w:pStyle w:val="ListeParagraf"/>
        <w:numPr>
          <w:ilvl w:val="0"/>
          <w:numId w:val="4"/>
        </w:numPr>
        <w:spacing w:before="120" w:after="120"/>
        <w:ind w:right="284"/>
        <w:mirrorIndents/>
        <w:jc w:val="both"/>
        <w:rPr>
          <w:sz w:val="22"/>
          <w:szCs w:val="22"/>
        </w:rPr>
      </w:pPr>
      <w:r w:rsidRPr="004264C1">
        <w:rPr>
          <w:sz w:val="22"/>
          <w:szCs w:val="22"/>
        </w:rPr>
        <w:t xml:space="preserve">Şartname ve ekleri mesai saatleri içerisinde Kayseri Valiliği Yatırım İzleme ve Koordinasyon </w:t>
      </w:r>
      <w:r w:rsidR="008C0EB8" w:rsidRPr="004264C1">
        <w:rPr>
          <w:sz w:val="22"/>
          <w:szCs w:val="22"/>
        </w:rPr>
        <w:t xml:space="preserve">             </w:t>
      </w:r>
      <w:r w:rsidRPr="004264C1">
        <w:rPr>
          <w:sz w:val="22"/>
          <w:szCs w:val="22"/>
        </w:rPr>
        <w:t xml:space="preserve">Başkanlığı </w:t>
      </w:r>
      <w:r w:rsidR="0051512B" w:rsidRPr="004264C1">
        <w:rPr>
          <w:sz w:val="22"/>
          <w:szCs w:val="22"/>
        </w:rPr>
        <w:t>Doğal Kaynaklar</w:t>
      </w:r>
      <w:r w:rsidRPr="004264C1">
        <w:rPr>
          <w:sz w:val="22"/>
          <w:szCs w:val="22"/>
        </w:rPr>
        <w:t>, Ruhsat ve Kültür Varlıkları Müdürlüğün</w:t>
      </w:r>
      <w:r w:rsidR="008C0EB8" w:rsidRPr="004264C1">
        <w:rPr>
          <w:sz w:val="22"/>
          <w:szCs w:val="22"/>
        </w:rPr>
        <w:t>de ücretsiz olarak görülebilir.</w:t>
      </w:r>
    </w:p>
    <w:p w:rsidR="00F5602D" w:rsidRPr="004264C1" w:rsidRDefault="00F5602D" w:rsidP="004264C1">
      <w:pPr>
        <w:pStyle w:val="ListeParagraf"/>
        <w:numPr>
          <w:ilvl w:val="0"/>
          <w:numId w:val="4"/>
        </w:numPr>
        <w:spacing w:before="120" w:after="120"/>
        <w:ind w:right="284"/>
        <w:mirrorIndents/>
        <w:jc w:val="both"/>
        <w:rPr>
          <w:sz w:val="22"/>
          <w:szCs w:val="22"/>
        </w:rPr>
      </w:pPr>
      <w:r w:rsidRPr="004264C1">
        <w:rPr>
          <w:sz w:val="22"/>
          <w:szCs w:val="22"/>
        </w:rPr>
        <w:t>İhale Kayseri Valiliği Yatırım İzleme ve Koordinasyon Başkanlığı Toplantı Salonunda yapılacak olup, ihale komisyonu ihaleyi yapıp yapmamakta serbesttir.</w:t>
      </w:r>
    </w:p>
    <w:p w:rsidR="00F5602D" w:rsidRPr="004264C1" w:rsidRDefault="00F5602D" w:rsidP="004264C1">
      <w:pPr>
        <w:pStyle w:val="ListeParagraf"/>
        <w:numPr>
          <w:ilvl w:val="0"/>
          <w:numId w:val="4"/>
        </w:numPr>
        <w:spacing w:before="120" w:after="120"/>
        <w:ind w:right="284"/>
        <w:mirrorIndents/>
        <w:jc w:val="both"/>
        <w:rPr>
          <w:sz w:val="22"/>
          <w:szCs w:val="22"/>
        </w:rPr>
      </w:pPr>
      <w:r w:rsidRPr="004264C1">
        <w:rPr>
          <w:sz w:val="22"/>
          <w:szCs w:val="22"/>
        </w:rPr>
        <w:t>İsteklilerin belirtilen gün ve ihale saatine kadar geçici teminat makbuzunu veya teminat mektubu ile kanuni ikametgâh belgesi ve nüfus cüzdanı suretiyle komisyona müracaat etmeleri gerekmektedir.</w:t>
      </w:r>
    </w:p>
    <w:p w:rsidR="0051512B" w:rsidRPr="004264C1" w:rsidRDefault="00F5602D" w:rsidP="004264C1">
      <w:pPr>
        <w:pStyle w:val="ListeParagraf"/>
        <w:numPr>
          <w:ilvl w:val="0"/>
          <w:numId w:val="4"/>
        </w:numPr>
        <w:spacing w:before="120" w:after="120"/>
        <w:ind w:right="284"/>
        <w:mirrorIndents/>
        <w:jc w:val="both"/>
        <w:rPr>
          <w:sz w:val="22"/>
          <w:szCs w:val="22"/>
        </w:rPr>
      </w:pPr>
      <w:r w:rsidRPr="004264C1">
        <w:rPr>
          <w:sz w:val="22"/>
          <w:szCs w:val="22"/>
        </w:rPr>
        <w:t>Başka şahıs adına ihaleye iştirak edeceklerin noter tasdikli vekâletnameyi, Tüzel kişilerin yılı içerisinde alınmış Ticaret ve Sanayi Odası belgesini, yetki belgesini ve imza sirkülerini ibraz etmeleri zorunludur.</w:t>
      </w:r>
    </w:p>
    <w:p w:rsidR="00F5602D" w:rsidRPr="004264C1" w:rsidRDefault="00F5602D" w:rsidP="004264C1">
      <w:pPr>
        <w:pStyle w:val="ListeParagraf"/>
        <w:numPr>
          <w:ilvl w:val="0"/>
          <w:numId w:val="4"/>
        </w:numPr>
        <w:spacing w:before="120" w:after="120"/>
        <w:ind w:right="284"/>
        <w:mirrorIndents/>
        <w:jc w:val="both"/>
        <w:rPr>
          <w:sz w:val="22"/>
          <w:szCs w:val="22"/>
        </w:rPr>
      </w:pPr>
      <w:r w:rsidRPr="004264C1">
        <w:rPr>
          <w:color w:val="000000"/>
          <w:sz w:val="22"/>
          <w:szCs w:val="22"/>
        </w:rPr>
        <w:t>Posta veya diğer yollardan yapılan başvurular geçersiz sayılacaktır.</w:t>
      </w:r>
    </w:p>
    <w:p w:rsidR="001F2E05" w:rsidRPr="001F2E05" w:rsidRDefault="00F5602D" w:rsidP="001F2E05">
      <w:pPr>
        <w:pStyle w:val="ListeParagraf"/>
        <w:numPr>
          <w:ilvl w:val="0"/>
          <w:numId w:val="4"/>
        </w:numPr>
        <w:spacing w:before="120" w:after="120" w:line="240" w:lineRule="exact"/>
        <w:ind w:left="141" w:right="284"/>
        <w:mirrorIndents/>
        <w:jc w:val="both"/>
        <w:rPr>
          <w:b/>
          <w:bCs/>
          <w:sz w:val="22"/>
          <w:szCs w:val="22"/>
          <w:u w:val="single"/>
        </w:rPr>
      </w:pPr>
      <w:r w:rsidRPr="00773557">
        <w:rPr>
          <w:color w:val="000000"/>
          <w:sz w:val="22"/>
          <w:szCs w:val="22"/>
        </w:rPr>
        <w:t xml:space="preserve">İhalesi yapılacak olan alanların koordinatlarına ve sair bilgilerine </w:t>
      </w:r>
      <w:hyperlink r:id="rId7" w:history="1">
        <w:r w:rsidR="00DD6206" w:rsidRPr="00773557">
          <w:rPr>
            <w:rStyle w:val="Kpr"/>
            <w:sz w:val="22"/>
            <w:szCs w:val="22"/>
          </w:rPr>
          <w:t>www.kayseriyikob.gov.tr</w:t>
        </w:r>
      </w:hyperlink>
      <w:r w:rsidRPr="00773557">
        <w:rPr>
          <w:color w:val="000000"/>
          <w:sz w:val="22"/>
          <w:szCs w:val="22"/>
        </w:rPr>
        <w:t xml:space="preserve"> adresinden ulaşılabilir.</w:t>
      </w:r>
    </w:p>
    <w:tbl>
      <w:tblPr>
        <w:tblW w:w="952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999"/>
        <w:gridCol w:w="970"/>
        <w:gridCol w:w="1248"/>
        <w:gridCol w:w="970"/>
        <w:gridCol w:w="2108"/>
        <w:gridCol w:w="1528"/>
        <w:gridCol w:w="1217"/>
      </w:tblGrid>
      <w:tr w:rsidR="00813E57" w:rsidTr="00773557">
        <w:trPr>
          <w:trHeight w:val="493"/>
        </w:trPr>
        <w:tc>
          <w:tcPr>
            <w:tcW w:w="482" w:type="dxa"/>
          </w:tcPr>
          <w:p w:rsidR="00813E57" w:rsidRDefault="00813E57" w:rsidP="00760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Sıra No</w:t>
            </w:r>
          </w:p>
        </w:tc>
        <w:tc>
          <w:tcPr>
            <w:tcW w:w="999" w:type="dxa"/>
          </w:tcPr>
          <w:p w:rsidR="00813E57" w:rsidRDefault="00813E57" w:rsidP="00760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İlçesi</w:t>
            </w:r>
          </w:p>
        </w:tc>
        <w:tc>
          <w:tcPr>
            <w:tcW w:w="970" w:type="dxa"/>
          </w:tcPr>
          <w:p w:rsidR="00813E57" w:rsidRDefault="00813E57" w:rsidP="00760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Erişim No</w:t>
            </w:r>
          </w:p>
        </w:tc>
        <w:tc>
          <w:tcPr>
            <w:tcW w:w="1248" w:type="dxa"/>
          </w:tcPr>
          <w:p w:rsidR="00813E57" w:rsidRDefault="00813E57" w:rsidP="00760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Pafta</w:t>
            </w:r>
          </w:p>
        </w:tc>
        <w:tc>
          <w:tcPr>
            <w:tcW w:w="970" w:type="dxa"/>
          </w:tcPr>
          <w:p w:rsidR="00813E57" w:rsidRDefault="00813E57" w:rsidP="00760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Alan Hektar</w:t>
            </w:r>
          </w:p>
        </w:tc>
        <w:tc>
          <w:tcPr>
            <w:tcW w:w="2108" w:type="dxa"/>
          </w:tcPr>
          <w:p w:rsidR="00813E57" w:rsidRDefault="00813E57" w:rsidP="00760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İhale Bedeli TL (KDV Hariç)</w:t>
            </w:r>
          </w:p>
        </w:tc>
        <w:tc>
          <w:tcPr>
            <w:tcW w:w="1528" w:type="dxa"/>
          </w:tcPr>
          <w:p w:rsidR="00813E57" w:rsidRDefault="00813E57" w:rsidP="00760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Geçici Teminat Miktarı %3</w:t>
            </w:r>
          </w:p>
        </w:tc>
        <w:tc>
          <w:tcPr>
            <w:tcW w:w="1217" w:type="dxa"/>
          </w:tcPr>
          <w:p w:rsidR="00813E57" w:rsidRDefault="00813E57" w:rsidP="00760D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İhale Tarihi ve Saati</w:t>
            </w:r>
          </w:p>
        </w:tc>
      </w:tr>
      <w:tr w:rsidR="00341852" w:rsidTr="00773557">
        <w:trPr>
          <w:trHeight w:val="491"/>
        </w:trPr>
        <w:tc>
          <w:tcPr>
            <w:tcW w:w="482" w:type="dxa"/>
          </w:tcPr>
          <w:p w:rsidR="00341852" w:rsidRDefault="00341852" w:rsidP="003418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9" w:type="dxa"/>
          </w:tcPr>
          <w:p w:rsidR="00341852" w:rsidRPr="00341852" w:rsidRDefault="00341852" w:rsidP="003418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Kocasinan</w:t>
            </w:r>
          </w:p>
        </w:tc>
        <w:tc>
          <w:tcPr>
            <w:tcW w:w="970" w:type="dxa"/>
          </w:tcPr>
          <w:p w:rsidR="00341852" w:rsidRPr="00341852" w:rsidRDefault="00341852" w:rsidP="00341852">
            <w:pPr>
              <w:jc w:val="both"/>
              <w:rPr>
                <w:sz w:val="18"/>
                <w:szCs w:val="18"/>
              </w:rPr>
            </w:pPr>
            <w:r w:rsidRPr="00341852">
              <w:rPr>
                <w:sz w:val="18"/>
                <w:szCs w:val="18"/>
              </w:rPr>
              <w:t>3318598</w:t>
            </w:r>
          </w:p>
        </w:tc>
        <w:tc>
          <w:tcPr>
            <w:tcW w:w="1248" w:type="dxa"/>
          </w:tcPr>
          <w:p w:rsidR="00341852" w:rsidRDefault="00341852" w:rsidP="003418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K34a1</w:t>
            </w:r>
          </w:p>
        </w:tc>
        <w:tc>
          <w:tcPr>
            <w:tcW w:w="970" w:type="dxa"/>
          </w:tcPr>
          <w:p w:rsidR="00341852" w:rsidRDefault="00341852" w:rsidP="003418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1476,45</w:t>
            </w:r>
          </w:p>
        </w:tc>
        <w:tc>
          <w:tcPr>
            <w:tcW w:w="2108" w:type="dxa"/>
          </w:tcPr>
          <w:p w:rsidR="00341852" w:rsidRPr="00980575" w:rsidRDefault="00341852" w:rsidP="00341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29.599,00 TL</w:t>
            </w:r>
          </w:p>
        </w:tc>
        <w:tc>
          <w:tcPr>
            <w:tcW w:w="1528" w:type="dxa"/>
          </w:tcPr>
          <w:p w:rsidR="00341852" w:rsidRPr="00980575" w:rsidRDefault="00341852" w:rsidP="00341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887,97 TL</w:t>
            </w:r>
          </w:p>
        </w:tc>
        <w:tc>
          <w:tcPr>
            <w:tcW w:w="1217" w:type="dxa"/>
          </w:tcPr>
          <w:p w:rsidR="00341852" w:rsidRDefault="00341852" w:rsidP="003418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31.10.2017</w:t>
            </w:r>
          </w:p>
          <w:p w:rsidR="00341852" w:rsidRDefault="00341852" w:rsidP="003418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Saat 10:00</w:t>
            </w:r>
          </w:p>
        </w:tc>
      </w:tr>
    </w:tbl>
    <w:p w:rsidR="00813E57" w:rsidRPr="00813E57" w:rsidRDefault="00813E57" w:rsidP="00813E57">
      <w:pPr>
        <w:spacing w:before="120" w:after="120" w:line="240" w:lineRule="exact"/>
        <w:ind w:left="141" w:right="284"/>
        <w:mirrorIndents/>
        <w:jc w:val="both"/>
        <w:rPr>
          <w:b/>
          <w:bCs/>
          <w:sz w:val="22"/>
          <w:szCs w:val="22"/>
          <w:u w:val="single"/>
        </w:rPr>
      </w:pPr>
      <w:bookmarkStart w:id="0" w:name="_GoBack"/>
      <w:bookmarkEnd w:id="0"/>
    </w:p>
    <w:sectPr w:rsidR="00813E57" w:rsidRPr="00813E57" w:rsidSect="0050795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A37" w:rsidRDefault="00003A37" w:rsidP="0051512B">
      <w:r>
        <w:separator/>
      </w:r>
    </w:p>
  </w:endnote>
  <w:endnote w:type="continuationSeparator" w:id="0">
    <w:p w:rsidR="00003A37" w:rsidRDefault="00003A37" w:rsidP="0051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A37" w:rsidRDefault="00003A37" w:rsidP="0051512B">
      <w:r>
        <w:separator/>
      </w:r>
    </w:p>
  </w:footnote>
  <w:footnote w:type="continuationSeparator" w:id="0">
    <w:p w:rsidR="00003A37" w:rsidRDefault="00003A37" w:rsidP="00515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6794A"/>
    <w:multiLevelType w:val="hybridMultilevel"/>
    <w:tmpl w:val="B484B7C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01279F"/>
    <w:multiLevelType w:val="hybridMultilevel"/>
    <w:tmpl w:val="FFD88A62"/>
    <w:lvl w:ilvl="0" w:tplc="7DCEA8D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1E7D49C3"/>
    <w:multiLevelType w:val="hybridMultilevel"/>
    <w:tmpl w:val="33F837AC"/>
    <w:lvl w:ilvl="0" w:tplc="37D2CB2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9B1EF4"/>
    <w:multiLevelType w:val="hybridMultilevel"/>
    <w:tmpl w:val="394465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B5A08"/>
    <w:multiLevelType w:val="hybridMultilevel"/>
    <w:tmpl w:val="72F6D1DA"/>
    <w:lvl w:ilvl="0" w:tplc="041F000F">
      <w:start w:val="1"/>
      <w:numFmt w:val="decimal"/>
      <w:lvlText w:val="%1."/>
      <w:lvlJc w:val="left"/>
      <w:pPr>
        <w:ind w:left="1386" w:hanging="360"/>
      </w:pPr>
    </w:lvl>
    <w:lvl w:ilvl="1" w:tplc="041F0019" w:tentative="1">
      <w:start w:val="1"/>
      <w:numFmt w:val="lowerLetter"/>
      <w:lvlText w:val="%2."/>
      <w:lvlJc w:val="left"/>
      <w:pPr>
        <w:ind w:left="2106" w:hanging="360"/>
      </w:pPr>
    </w:lvl>
    <w:lvl w:ilvl="2" w:tplc="041F001B" w:tentative="1">
      <w:start w:val="1"/>
      <w:numFmt w:val="lowerRoman"/>
      <w:lvlText w:val="%3."/>
      <w:lvlJc w:val="right"/>
      <w:pPr>
        <w:ind w:left="2826" w:hanging="180"/>
      </w:pPr>
    </w:lvl>
    <w:lvl w:ilvl="3" w:tplc="041F000F" w:tentative="1">
      <w:start w:val="1"/>
      <w:numFmt w:val="decimal"/>
      <w:lvlText w:val="%4."/>
      <w:lvlJc w:val="left"/>
      <w:pPr>
        <w:ind w:left="3546" w:hanging="360"/>
      </w:pPr>
    </w:lvl>
    <w:lvl w:ilvl="4" w:tplc="041F0019" w:tentative="1">
      <w:start w:val="1"/>
      <w:numFmt w:val="lowerLetter"/>
      <w:lvlText w:val="%5."/>
      <w:lvlJc w:val="left"/>
      <w:pPr>
        <w:ind w:left="4266" w:hanging="360"/>
      </w:pPr>
    </w:lvl>
    <w:lvl w:ilvl="5" w:tplc="041F001B" w:tentative="1">
      <w:start w:val="1"/>
      <w:numFmt w:val="lowerRoman"/>
      <w:lvlText w:val="%6."/>
      <w:lvlJc w:val="right"/>
      <w:pPr>
        <w:ind w:left="4986" w:hanging="180"/>
      </w:pPr>
    </w:lvl>
    <w:lvl w:ilvl="6" w:tplc="041F000F" w:tentative="1">
      <w:start w:val="1"/>
      <w:numFmt w:val="decimal"/>
      <w:lvlText w:val="%7."/>
      <w:lvlJc w:val="left"/>
      <w:pPr>
        <w:ind w:left="5706" w:hanging="360"/>
      </w:pPr>
    </w:lvl>
    <w:lvl w:ilvl="7" w:tplc="041F0019" w:tentative="1">
      <w:start w:val="1"/>
      <w:numFmt w:val="lowerLetter"/>
      <w:lvlText w:val="%8."/>
      <w:lvlJc w:val="left"/>
      <w:pPr>
        <w:ind w:left="6426" w:hanging="360"/>
      </w:pPr>
    </w:lvl>
    <w:lvl w:ilvl="8" w:tplc="041F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5" w15:restartNumberingAfterBreak="0">
    <w:nsid w:val="7A5F4E61"/>
    <w:multiLevelType w:val="hybridMultilevel"/>
    <w:tmpl w:val="57583346"/>
    <w:lvl w:ilvl="0" w:tplc="041F000F">
      <w:start w:val="1"/>
      <w:numFmt w:val="decimal"/>
      <w:lvlText w:val="%1."/>
      <w:lvlJc w:val="left"/>
      <w:pPr>
        <w:ind w:left="501" w:hanging="360"/>
      </w:pPr>
    </w:lvl>
    <w:lvl w:ilvl="1" w:tplc="A0009F36">
      <w:start w:val="1"/>
      <w:numFmt w:val="lowerLetter"/>
      <w:lvlText w:val="%2)"/>
      <w:lvlJc w:val="left"/>
      <w:pPr>
        <w:ind w:left="1221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8D"/>
    <w:rsid w:val="0000188C"/>
    <w:rsid w:val="00003A37"/>
    <w:rsid w:val="00022750"/>
    <w:rsid w:val="000301B1"/>
    <w:rsid w:val="000354A1"/>
    <w:rsid w:val="00037019"/>
    <w:rsid w:val="00040962"/>
    <w:rsid w:val="00061C3E"/>
    <w:rsid w:val="00074721"/>
    <w:rsid w:val="0008540F"/>
    <w:rsid w:val="000A3F39"/>
    <w:rsid w:val="000C2288"/>
    <w:rsid w:val="000C5080"/>
    <w:rsid w:val="000D164D"/>
    <w:rsid w:val="000F44B1"/>
    <w:rsid w:val="000F6E45"/>
    <w:rsid w:val="000F71A6"/>
    <w:rsid w:val="001102C9"/>
    <w:rsid w:val="00113E74"/>
    <w:rsid w:val="00124032"/>
    <w:rsid w:val="00125763"/>
    <w:rsid w:val="001275EA"/>
    <w:rsid w:val="001326CA"/>
    <w:rsid w:val="00140681"/>
    <w:rsid w:val="00151A1C"/>
    <w:rsid w:val="001553E0"/>
    <w:rsid w:val="00156386"/>
    <w:rsid w:val="00156551"/>
    <w:rsid w:val="00160FCD"/>
    <w:rsid w:val="00171DB2"/>
    <w:rsid w:val="0017538C"/>
    <w:rsid w:val="00176459"/>
    <w:rsid w:val="00193BAE"/>
    <w:rsid w:val="001A6D9D"/>
    <w:rsid w:val="001B3C79"/>
    <w:rsid w:val="001C01A2"/>
    <w:rsid w:val="001E735E"/>
    <w:rsid w:val="001F2E05"/>
    <w:rsid w:val="002246C8"/>
    <w:rsid w:val="002250E5"/>
    <w:rsid w:val="00233E07"/>
    <w:rsid w:val="00244E3D"/>
    <w:rsid w:val="00267D41"/>
    <w:rsid w:val="002A6B9F"/>
    <w:rsid w:val="002B796E"/>
    <w:rsid w:val="002E546A"/>
    <w:rsid w:val="00323A8A"/>
    <w:rsid w:val="0033096E"/>
    <w:rsid w:val="00340F0A"/>
    <w:rsid w:val="00341852"/>
    <w:rsid w:val="0037207D"/>
    <w:rsid w:val="0037720E"/>
    <w:rsid w:val="003A16BC"/>
    <w:rsid w:val="003A69E4"/>
    <w:rsid w:val="003A7D11"/>
    <w:rsid w:val="003B2C06"/>
    <w:rsid w:val="003B543F"/>
    <w:rsid w:val="003C0B74"/>
    <w:rsid w:val="003E1441"/>
    <w:rsid w:val="004055AE"/>
    <w:rsid w:val="00406063"/>
    <w:rsid w:val="0041683B"/>
    <w:rsid w:val="004264C1"/>
    <w:rsid w:val="00431548"/>
    <w:rsid w:val="004348B8"/>
    <w:rsid w:val="00435296"/>
    <w:rsid w:val="00465B65"/>
    <w:rsid w:val="004813CB"/>
    <w:rsid w:val="004878F4"/>
    <w:rsid w:val="004A68CB"/>
    <w:rsid w:val="004A7D1C"/>
    <w:rsid w:val="004C024C"/>
    <w:rsid w:val="004D07EE"/>
    <w:rsid w:val="004F7275"/>
    <w:rsid w:val="00502B46"/>
    <w:rsid w:val="00507956"/>
    <w:rsid w:val="0051512B"/>
    <w:rsid w:val="00526A08"/>
    <w:rsid w:val="00535117"/>
    <w:rsid w:val="00535F9E"/>
    <w:rsid w:val="00540FE8"/>
    <w:rsid w:val="00552346"/>
    <w:rsid w:val="00554927"/>
    <w:rsid w:val="0056176C"/>
    <w:rsid w:val="00591EF8"/>
    <w:rsid w:val="005A7330"/>
    <w:rsid w:val="005B1A84"/>
    <w:rsid w:val="005B707F"/>
    <w:rsid w:val="005E1556"/>
    <w:rsid w:val="005E4B08"/>
    <w:rsid w:val="005F3D3C"/>
    <w:rsid w:val="00603A9C"/>
    <w:rsid w:val="00614E3F"/>
    <w:rsid w:val="00624AD6"/>
    <w:rsid w:val="00624B0B"/>
    <w:rsid w:val="006279A0"/>
    <w:rsid w:val="00637EDF"/>
    <w:rsid w:val="00645749"/>
    <w:rsid w:val="00660D67"/>
    <w:rsid w:val="00661867"/>
    <w:rsid w:val="00663030"/>
    <w:rsid w:val="006659FF"/>
    <w:rsid w:val="00667C3D"/>
    <w:rsid w:val="006715CA"/>
    <w:rsid w:val="006A11A0"/>
    <w:rsid w:val="006A6157"/>
    <w:rsid w:val="006A635A"/>
    <w:rsid w:val="006A7694"/>
    <w:rsid w:val="006B4F15"/>
    <w:rsid w:val="006D3BC4"/>
    <w:rsid w:val="006F1C7F"/>
    <w:rsid w:val="006F37B2"/>
    <w:rsid w:val="007018F8"/>
    <w:rsid w:val="007078C0"/>
    <w:rsid w:val="00720FBA"/>
    <w:rsid w:val="007230BA"/>
    <w:rsid w:val="00744664"/>
    <w:rsid w:val="00751F17"/>
    <w:rsid w:val="007523C5"/>
    <w:rsid w:val="00754121"/>
    <w:rsid w:val="00761E87"/>
    <w:rsid w:val="00773557"/>
    <w:rsid w:val="00790739"/>
    <w:rsid w:val="00790A79"/>
    <w:rsid w:val="007A7317"/>
    <w:rsid w:val="007B6F4F"/>
    <w:rsid w:val="007E105C"/>
    <w:rsid w:val="007E17BE"/>
    <w:rsid w:val="007E31D2"/>
    <w:rsid w:val="007E4FF4"/>
    <w:rsid w:val="007F0F32"/>
    <w:rsid w:val="00805A40"/>
    <w:rsid w:val="00813E57"/>
    <w:rsid w:val="00826EC0"/>
    <w:rsid w:val="00830954"/>
    <w:rsid w:val="00832984"/>
    <w:rsid w:val="00840EDF"/>
    <w:rsid w:val="00853C97"/>
    <w:rsid w:val="008637A2"/>
    <w:rsid w:val="00864411"/>
    <w:rsid w:val="00865892"/>
    <w:rsid w:val="008663CB"/>
    <w:rsid w:val="00894613"/>
    <w:rsid w:val="008C0EB8"/>
    <w:rsid w:val="008E3CD9"/>
    <w:rsid w:val="008F7C74"/>
    <w:rsid w:val="00910D76"/>
    <w:rsid w:val="00916932"/>
    <w:rsid w:val="009171ED"/>
    <w:rsid w:val="00926C54"/>
    <w:rsid w:val="009308A5"/>
    <w:rsid w:val="00937FDA"/>
    <w:rsid w:val="0094585A"/>
    <w:rsid w:val="00945E11"/>
    <w:rsid w:val="009504A0"/>
    <w:rsid w:val="00950938"/>
    <w:rsid w:val="0096234E"/>
    <w:rsid w:val="00967310"/>
    <w:rsid w:val="00967C23"/>
    <w:rsid w:val="009719CB"/>
    <w:rsid w:val="00974297"/>
    <w:rsid w:val="00987D33"/>
    <w:rsid w:val="0099547A"/>
    <w:rsid w:val="0099587C"/>
    <w:rsid w:val="009A477B"/>
    <w:rsid w:val="009A5FF4"/>
    <w:rsid w:val="009B06D1"/>
    <w:rsid w:val="009B337B"/>
    <w:rsid w:val="009B3CFD"/>
    <w:rsid w:val="009C24DD"/>
    <w:rsid w:val="009C5891"/>
    <w:rsid w:val="009E52A5"/>
    <w:rsid w:val="009F7FA6"/>
    <w:rsid w:val="00A01047"/>
    <w:rsid w:val="00A20CAE"/>
    <w:rsid w:val="00A25B29"/>
    <w:rsid w:val="00A43892"/>
    <w:rsid w:val="00A619E7"/>
    <w:rsid w:val="00A9023A"/>
    <w:rsid w:val="00AC3978"/>
    <w:rsid w:val="00AD2240"/>
    <w:rsid w:val="00AE7C18"/>
    <w:rsid w:val="00AF4173"/>
    <w:rsid w:val="00B41DB9"/>
    <w:rsid w:val="00B47DDF"/>
    <w:rsid w:val="00B51FBC"/>
    <w:rsid w:val="00B5373F"/>
    <w:rsid w:val="00B75BE9"/>
    <w:rsid w:val="00B93695"/>
    <w:rsid w:val="00BA60D3"/>
    <w:rsid w:val="00BB2FAB"/>
    <w:rsid w:val="00BB4FB7"/>
    <w:rsid w:val="00BC2C8D"/>
    <w:rsid w:val="00BC404E"/>
    <w:rsid w:val="00BC7342"/>
    <w:rsid w:val="00BD0179"/>
    <w:rsid w:val="00BE51CF"/>
    <w:rsid w:val="00BF6478"/>
    <w:rsid w:val="00BF7420"/>
    <w:rsid w:val="00C1683B"/>
    <w:rsid w:val="00C4757B"/>
    <w:rsid w:val="00C5442C"/>
    <w:rsid w:val="00C558B6"/>
    <w:rsid w:val="00C5721D"/>
    <w:rsid w:val="00C7468C"/>
    <w:rsid w:val="00C83DFA"/>
    <w:rsid w:val="00C916E6"/>
    <w:rsid w:val="00CA3F1E"/>
    <w:rsid w:val="00CA6044"/>
    <w:rsid w:val="00CB6150"/>
    <w:rsid w:val="00CB6A58"/>
    <w:rsid w:val="00CC6865"/>
    <w:rsid w:val="00CD795B"/>
    <w:rsid w:val="00CE28CC"/>
    <w:rsid w:val="00CF607A"/>
    <w:rsid w:val="00D0283C"/>
    <w:rsid w:val="00D05E98"/>
    <w:rsid w:val="00D23614"/>
    <w:rsid w:val="00D429D7"/>
    <w:rsid w:val="00D47803"/>
    <w:rsid w:val="00D50B0F"/>
    <w:rsid w:val="00D75DD5"/>
    <w:rsid w:val="00D82CE1"/>
    <w:rsid w:val="00D876B6"/>
    <w:rsid w:val="00DA367C"/>
    <w:rsid w:val="00DA39FD"/>
    <w:rsid w:val="00DA75C2"/>
    <w:rsid w:val="00DB0384"/>
    <w:rsid w:val="00DD06ED"/>
    <w:rsid w:val="00DD3553"/>
    <w:rsid w:val="00DD5BEA"/>
    <w:rsid w:val="00DD6206"/>
    <w:rsid w:val="00DD6609"/>
    <w:rsid w:val="00DE5798"/>
    <w:rsid w:val="00E10032"/>
    <w:rsid w:val="00E1778C"/>
    <w:rsid w:val="00E24705"/>
    <w:rsid w:val="00E33FB5"/>
    <w:rsid w:val="00E654F5"/>
    <w:rsid w:val="00E75619"/>
    <w:rsid w:val="00E831A5"/>
    <w:rsid w:val="00E85851"/>
    <w:rsid w:val="00EA5605"/>
    <w:rsid w:val="00ED0CE2"/>
    <w:rsid w:val="00ED2D84"/>
    <w:rsid w:val="00ED7210"/>
    <w:rsid w:val="00EF5A8D"/>
    <w:rsid w:val="00F02F2D"/>
    <w:rsid w:val="00F047A7"/>
    <w:rsid w:val="00F04AA9"/>
    <w:rsid w:val="00F0711D"/>
    <w:rsid w:val="00F139F4"/>
    <w:rsid w:val="00F14802"/>
    <w:rsid w:val="00F30F9C"/>
    <w:rsid w:val="00F314EB"/>
    <w:rsid w:val="00F33F7E"/>
    <w:rsid w:val="00F5602D"/>
    <w:rsid w:val="00F57501"/>
    <w:rsid w:val="00F673CF"/>
    <w:rsid w:val="00F727F3"/>
    <w:rsid w:val="00F7372B"/>
    <w:rsid w:val="00F76CEA"/>
    <w:rsid w:val="00F76F4E"/>
    <w:rsid w:val="00F87D81"/>
    <w:rsid w:val="00FA0A64"/>
    <w:rsid w:val="00FA296C"/>
    <w:rsid w:val="00FA7626"/>
    <w:rsid w:val="00FC1201"/>
    <w:rsid w:val="00FD5DDB"/>
    <w:rsid w:val="00FE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AA1B55"/>
  <w15:docId w15:val="{52861757-405D-432F-80B0-62382579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210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ED7210"/>
    <w:pPr>
      <w:keepNext/>
      <w:ind w:left="-851" w:firstLine="993"/>
      <w:jc w:val="both"/>
      <w:outlineLvl w:val="0"/>
    </w:pPr>
    <w:rPr>
      <w:u w:val="single"/>
    </w:rPr>
  </w:style>
  <w:style w:type="paragraph" w:styleId="Balk8">
    <w:name w:val="heading 8"/>
    <w:basedOn w:val="Normal"/>
    <w:next w:val="Normal"/>
    <w:link w:val="Balk8Char"/>
    <w:uiPriority w:val="99"/>
    <w:qFormat/>
    <w:rsid w:val="00ED7210"/>
    <w:pPr>
      <w:keepNext/>
      <w:jc w:val="center"/>
      <w:outlineLvl w:val="7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591EF8"/>
    <w:rPr>
      <w:sz w:val="24"/>
      <w:szCs w:val="24"/>
      <w:u w:val="single"/>
    </w:rPr>
  </w:style>
  <w:style w:type="character" w:customStyle="1" w:styleId="Balk8Char">
    <w:name w:val="Başlık 8 Char"/>
    <w:basedOn w:val="VarsaylanParagrafYazTipi"/>
    <w:link w:val="Balk8"/>
    <w:uiPriority w:val="99"/>
    <w:semiHidden/>
    <w:locked/>
    <w:rsid w:val="00F7372B"/>
    <w:rPr>
      <w:rFonts w:ascii="Calibri" w:hAnsi="Calibri" w:cs="Calibri"/>
      <w:i/>
      <w:iCs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rsid w:val="00ED7210"/>
    <w:pPr>
      <w:ind w:left="-851" w:firstLine="993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sid w:val="00F7372B"/>
    <w:rPr>
      <w:sz w:val="24"/>
      <w:szCs w:val="24"/>
    </w:rPr>
  </w:style>
  <w:style w:type="table" w:styleId="TabloKlavuzu">
    <w:name w:val="Table Grid"/>
    <w:basedOn w:val="NormalTablo"/>
    <w:uiPriority w:val="99"/>
    <w:rsid w:val="00465B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754121"/>
    <w:pPr>
      <w:ind w:left="720"/>
    </w:pPr>
  </w:style>
  <w:style w:type="character" w:styleId="Kpr">
    <w:name w:val="Hyperlink"/>
    <w:basedOn w:val="VarsaylanParagrafYazTipi"/>
    <w:uiPriority w:val="99"/>
    <w:rsid w:val="00BC7342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560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560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151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512B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1512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151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3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yseriyiko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  L  A  N</vt:lpstr>
    </vt:vector>
  </TitlesOfParts>
  <Company>Kayseri Valiliği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  L  A  N</dc:title>
  <dc:subject/>
  <dc:creator>METİN DURSUN</dc:creator>
  <cp:keywords/>
  <dc:description/>
  <cp:lastModifiedBy>Hakan AVULOĞLU</cp:lastModifiedBy>
  <cp:revision>2</cp:revision>
  <cp:lastPrinted>2017-07-12T07:48:00Z</cp:lastPrinted>
  <dcterms:created xsi:type="dcterms:W3CDTF">2017-10-04T07:57:00Z</dcterms:created>
  <dcterms:modified xsi:type="dcterms:W3CDTF">2017-10-04T07:57:00Z</dcterms:modified>
</cp:coreProperties>
</file>